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573C5FE" w14:textId="4B220B24" w:rsidR="003E1670" w:rsidRDefault="002F482F"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A562DB7" wp14:editId="1BBD34D3">
                <wp:simplePos x="0" y="0"/>
                <wp:positionH relativeFrom="margin">
                  <wp:align>right</wp:align>
                </wp:positionH>
                <wp:positionV relativeFrom="paragraph">
                  <wp:posOffset>381000</wp:posOffset>
                </wp:positionV>
                <wp:extent cx="3267075" cy="904875"/>
                <wp:effectExtent l="0" t="0" r="0" b="0"/>
                <wp:wrapNone/>
                <wp:docPr id="253" name="Прямоугольник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67075" cy="9048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24B3B3" w14:textId="77777777" w:rsidR="002F482F" w:rsidRDefault="002F482F" w:rsidP="002E31B5">
                            <w:pPr>
                              <w:pStyle w:val="a4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14:paraId="060EBB4A" w14:textId="77777777" w:rsidR="002F482F" w:rsidRDefault="002F482F" w:rsidP="002E31B5">
                            <w:pPr>
                              <w:pStyle w:val="a4"/>
                              <w:ind w:left="708" w:firstLine="1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к постановлению администрации     Нефтеюганского района</w:t>
                            </w:r>
                          </w:p>
                          <w:p w14:paraId="7E33B083" w14:textId="32BD6709" w:rsidR="002F482F" w:rsidRDefault="002F482F" w:rsidP="002E31B5">
                            <w:pPr>
                              <w:pStyle w:val="a4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933083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15.04.2024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№ </w:t>
                            </w:r>
                            <w:r w:rsidR="00933083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582-па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A562DB7" id="Прямоугольник 253" o:spid="_x0000_s1026" style="position:absolute;margin-left:206.05pt;margin-top:30pt;width:257.25pt;height:71.25pt;z-index:2516592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" filled="f" stroked="f">
                <v:textbox>
                  <w:txbxContent>
                    <w:p w14:paraId="6724B3B3" w14:textId="77777777" w:rsidR="002F482F" w:rsidRDefault="002F482F" w:rsidP="002E31B5">
                      <w:pPr>
                        <w:pStyle w:val="a4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14:paraId="060EBB4A" w14:textId="77777777" w:rsidR="002F482F" w:rsidRDefault="002F482F" w:rsidP="002E31B5">
                      <w:pPr>
                        <w:pStyle w:val="a4"/>
                        <w:ind w:left="708" w:firstLine="1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к постановлению администрации     Нефтеюганского района</w:t>
                      </w:r>
                    </w:p>
                    <w:p w14:paraId="7E33B083" w14:textId="32BD6709" w:rsidR="002F482F" w:rsidRDefault="002F482F" w:rsidP="002E31B5">
                      <w:pPr>
                        <w:pStyle w:val="a4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от </w:t>
                      </w:r>
                      <w:r w:rsidR="00933083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15.04.2024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№ </w:t>
                      </w:r>
                      <w:r w:rsidR="00933083">
                        <w:rPr>
                          <w:rFonts w:ascii="Times New Roman" w:hAnsi="Times New Roman"/>
                          <w:sz w:val="26"/>
                          <w:szCs w:val="26"/>
                        </w:rPr>
                        <w:t>582-па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4E1F9D99" wp14:editId="75A0E047">
            <wp:extent cx="7559040" cy="10692384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05ED09E" wp14:editId="37C8EAE5">
            <wp:extent cx="7559040" cy="10692384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712B67E" wp14:editId="31E82AA2">
            <wp:extent cx="7559040" cy="10692384"/>
            <wp:effectExtent l="0" t="0" r="381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1C2D5AF" wp14:editId="32B861B8">
            <wp:extent cx="7559040" cy="10692384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53C3AC9" wp14:editId="668993A7">
            <wp:extent cx="7559040" cy="10692384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29741FD" wp14:editId="46F25645">
            <wp:extent cx="7559040" cy="10692384"/>
            <wp:effectExtent l="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75B4A8B" wp14:editId="29072868">
            <wp:extent cx="7560310" cy="5346065"/>
            <wp:effectExtent l="0" t="0" r="2540" b="698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5346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4730BDF" wp14:editId="12A5E916">
            <wp:extent cx="7559040" cy="10692384"/>
            <wp:effectExtent l="0" t="0" r="381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9DB638B" wp14:editId="01EBB987">
            <wp:extent cx="7559040" cy="10692384"/>
            <wp:effectExtent l="0" t="0" r="381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4596DB8" wp14:editId="4B391CED">
            <wp:extent cx="7559040" cy="10692384"/>
            <wp:effectExtent l="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4DBAF89" wp14:editId="6917825E">
            <wp:extent cx="7559040" cy="10692384"/>
            <wp:effectExtent l="0" t="0" r="381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63D1799" wp14:editId="45F151ED">
            <wp:extent cx="7559040" cy="10692384"/>
            <wp:effectExtent l="0" t="0" r="381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D1BFBCE" wp14:editId="55E0BBA6">
            <wp:extent cx="7559040" cy="10692384"/>
            <wp:effectExtent l="0" t="0" r="381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003DC4E" wp14:editId="298BC53E">
            <wp:extent cx="7559040" cy="10692384"/>
            <wp:effectExtent l="0" t="0" r="381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DDCF809" wp14:editId="721AB19D">
            <wp:extent cx="7559040" cy="10692384"/>
            <wp:effectExtent l="0" t="0" r="381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B7C4106" wp14:editId="051CC8ED">
            <wp:extent cx="7559040" cy="10692384"/>
            <wp:effectExtent l="0" t="0" r="381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56F059E" wp14:editId="3C54ED5C">
            <wp:extent cx="7559040" cy="10692384"/>
            <wp:effectExtent l="0" t="0" r="381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500B2DA" wp14:editId="2122C448">
            <wp:extent cx="7559040" cy="10692384"/>
            <wp:effectExtent l="0" t="0" r="381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77D33DD" wp14:editId="4DD0BA2C">
            <wp:extent cx="7559040" cy="10692384"/>
            <wp:effectExtent l="0" t="0" r="381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F411315" wp14:editId="5B8316C7">
            <wp:extent cx="7559040" cy="10692384"/>
            <wp:effectExtent l="0" t="0" r="381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616A26F" wp14:editId="4F0DC69B">
            <wp:extent cx="7559040" cy="10692384"/>
            <wp:effectExtent l="0" t="0" r="381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1668F84" wp14:editId="5E88FAE1">
            <wp:extent cx="7559040" cy="10692384"/>
            <wp:effectExtent l="0" t="0" r="381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62872B4" wp14:editId="480D6A05">
            <wp:extent cx="7559040" cy="10692384"/>
            <wp:effectExtent l="0" t="0" r="381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D433427" wp14:editId="45A92B51">
            <wp:extent cx="7559040" cy="10692384"/>
            <wp:effectExtent l="0" t="0" r="381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91FC2BD" wp14:editId="05EF92AE">
            <wp:extent cx="7559040" cy="10692384"/>
            <wp:effectExtent l="0" t="0" r="381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56817B9" wp14:editId="52DABEEE">
            <wp:extent cx="7559040" cy="10692384"/>
            <wp:effectExtent l="0" t="0" r="381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26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19D1D0D" wp14:editId="2CDB8043">
            <wp:extent cx="7559040" cy="10692384"/>
            <wp:effectExtent l="0" t="0" r="381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7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F3925A5" wp14:editId="7BD44EF9">
            <wp:extent cx="7559040" cy="10692384"/>
            <wp:effectExtent l="0" t="0" r="381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0297655" wp14:editId="1AE68EFC">
            <wp:extent cx="7559040" cy="10692384"/>
            <wp:effectExtent l="0" t="0" r="381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Рисунок 29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E2A6E7E" wp14:editId="1A081C03">
            <wp:extent cx="7559040" cy="10692384"/>
            <wp:effectExtent l="0" t="0" r="381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30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85916C5" wp14:editId="442756FD">
            <wp:extent cx="7559040" cy="10692384"/>
            <wp:effectExtent l="0" t="0" r="381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31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ECC1596" wp14:editId="3440EEB8">
            <wp:extent cx="7559040" cy="10692384"/>
            <wp:effectExtent l="0" t="0" r="381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Рисунок 32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03866BA" wp14:editId="3A12D545">
            <wp:extent cx="7559040" cy="10692384"/>
            <wp:effectExtent l="0" t="0" r="381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Рисунок 33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B914A3E" wp14:editId="7F8C9C64">
            <wp:extent cx="7559040" cy="10692384"/>
            <wp:effectExtent l="0" t="0" r="381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Рисунок 34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39EF040" wp14:editId="5058B0D9">
            <wp:extent cx="7559040" cy="10692384"/>
            <wp:effectExtent l="0" t="0" r="381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Рисунок 35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B8356B1" wp14:editId="75854CDF">
            <wp:extent cx="7559040" cy="10692384"/>
            <wp:effectExtent l="0" t="0" r="381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Рисунок 36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B1440D2" wp14:editId="15E2F143">
            <wp:extent cx="7559040" cy="10692384"/>
            <wp:effectExtent l="0" t="0" r="381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Рисунок 37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8DED907" wp14:editId="3E4E60B2">
            <wp:extent cx="7559040" cy="10692384"/>
            <wp:effectExtent l="0" t="0" r="381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Рисунок 38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7CE7A05" wp14:editId="5FE05FD5">
            <wp:extent cx="7559040" cy="10692384"/>
            <wp:effectExtent l="0" t="0" r="381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Рисунок 39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5B766A1" wp14:editId="3DC9600C">
            <wp:extent cx="7559040" cy="10692384"/>
            <wp:effectExtent l="0" t="0" r="381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Рисунок 40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58844CD" wp14:editId="717674E3">
            <wp:extent cx="7559040" cy="10692384"/>
            <wp:effectExtent l="0" t="0" r="381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Рисунок 41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4271D5B" wp14:editId="686F2212">
            <wp:extent cx="7559040" cy="10692384"/>
            <wp:effectExtent l="0" t="0" r="381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Рисунок 42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22521C3" wp14:editId="0A7B0541">
            <wp:extent cx="7559040" cy="10692384"/>
            <wp:effectExtent l="0" t="0" r="381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Рисунок 43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8424802" wp14:editId="2C8533A1">
            <wp:extent cx="7559040" cy="10692384"/>
            <wp:effectExtent l="0" t="0" r="381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Рисунок 44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71BF842" wp14:editId="0D1A76FE">
            <wp:extent cx="7559040" cy="10692384"/>
            <wp:effectExtent l="0" t="0" r="381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Рисунок 45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D5B3EA3" wp14:editId="4B539709">
            <wp:extent cx="7559040" cy="10692384"/>
            <wp:effectExtent l="0" t="0" r="381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Рисунок 46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1D1B7B6" wp14:editId="60D606EA">
            <wp:extent cx="7559040" cy="10692384"/>
            <wp:effectExtent l="0" t="0" r="381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Рисунок 47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BD40354" wp14:editId="0DD42643">
            <wp:extent cx="7559040" cy="10692384"/>
            <wp:effectExtent l="0" t="0" r="381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Рисунок 48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48A44BC" wp14:editId="29D74EAF">
            <wp:extent cx="7560310" cy="5346065"/>
            <wp:effectExtent l="0" t="0" r="2540" b="698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Рисунок 49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5346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7651067" wp14:editId="43F25422">
            <wp:extent cx="7559040" cy="10692384"/>
            <wp:effectExtent l="0" t="0" r="381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Рисунок 50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E1670" w:rsidSect="002F482F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E640C"/>
    <w:rsid w:val="002E31B5"/>
    <w:rsid w:val="002F482F"/>
    <w:rsid w:val="003E1670"/>
    <w:rsid w:val="007E640C"/>
    <w:rsid w:val="009330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3E921E"/>
  <w15:chartTrackingRefBased/>
  <w15:docId w15:val="{90B758AD-86F8-4D00-A73D-3AABD9729C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Без интервала Знак"/>
    <w:link w:val="a4"/>
    <w:uiPriority w:val="1"/>
    <w:locked/>
    <w:rsid w:val="002F482F"/>
    <w:rPr>
      <w:rFonts w:ascii="Calibri" w:eastAsia="Calibri" w:hAnsi="Calibri" w:cs="Times New Roman"/>
    </w:rPr>
  </w:style>
  <w:style w:type="paragraph" w:styleId="a4">
    <w:name w:val="No Spacing"/>
    <w:link w:val="a3"/>
    <w:uiPriority w:val="1"/>
    <w:qFormat/>
    <w:rsid w:val="002F482F"/>
    <w:pPr>
      <w:spacing w:after="0" w:line="240" w:lineRule="auto"/>
      <w:ind w:firstLine="709"/>
      <w:jc w:val="both"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image" Target="media/image23.jpg"/><Relationship Id="rId39" Type="http://schemas.openxmlformats.org/officeDocument/2006/relationships/image" Target="media/image36.jpg"/><Relationship Id="rId21" Type="http://schemas.openxmlformats.org/officeDocument/2006/relationships/image" Target="media/image18.jpg"/><Relationship Id="rId34" Type="http://schemas.openxmlformats.org/officeDocument/2006/relationships/image" Target="media/image31.jpg"/><Relationship Id="rId42" Type="http://schemas.openxmlformats.org/officeDocument/2006/relationships/image" Target="media/image39.jpg"/><Relationship Id="rId47" Type="http://schemas.openxmlformats.org/officeDocument/2006/relationships/image" Target="media/image44.jpg"/><Relationship Id="rId50" Type="http://schemas.openxmlformats.org/officeDocument/2006/relationships/image" Target="media/image47.jpg"/><Relationship Id="rId55" Type="http://schemas.openxmlformats.org/officeDocument/2006/relationships/theme" Target="theme/theme1.xml"/><Relationship Id="rId7" Type="http://schemas.openxmlformats.org/officeDocument/2006/relationships/image" Target="media/image4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9" Type="http://schemas.openxmlformats.org/officeDocument/2006/relationships/image" Target="media/image26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32" Type="http://schemas.openxmlformats.org/officeDocument/2006/relationships/image" Target="media/image29.jpg"/><Relationship Id="rId37" Type="http://schemas.openxmlformats.org/officeDocument/2006/relationships/image" Target="media/image34.jpg"/><Relationship Id="rId40" Type="http://schemas.openxmlformats.org/officeDocument/2006/relationships/image" Target="media/image37.jpg"/><Relationship Id="rId45" Type="http://schemas.openxmlformats.org/officeDocument/2006/relationships/image" Target="media/image42.jpg"/><Relationship Id="rId53" Type="http://schemas.openxmlformats.org/officeDocument/2006/relationships/image" Target="media/image50.jpg"/><Relationship Id="rId5" Type="http://schemas.openxmlformats.org/officeDocument/2006/relationships/image" Target="media/image2.jpg"/><Relationship Id="rId10" Type="http://schemas.openxmlformats.org/officeDocument/2006/relationships/image" Target="media/image7.jpeg"/><Relationship Id="rId19" Type="http://schemas.openxmlformats.org/officeDocument/2006/relationships/image" Target="media/image16.jpg"/><Relationship Id="rId31" Type="http://schemas.openxmlformats.org/officeDocument/2006/relationships/image" Target="media/image28.jpg"/><Relationship Id="rId44" Type="http://schemas.openxmlformats.org/officeDocument/2006/relationships/image" Target="media/image41.jpg"/><Relationship Id="rId52" Type="http://schemas.openxmlformats.org/officeDocument/2006/relationships/image" Target="media/image49.jpe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image" Target="media/image24.jpg"/><Relationship Id="rId30" Type="http://schemas.openxmlformats.org/officeDocument/2006/relationships/image" Target="media/image27.jpg"/><Relationship Id="rId35" Type="http://schemas.openxmlformats.org/officeDocument/2006/relationships/image" Target="media/image32.jpg"/><Relationship Id="rId43" Type="http://schemas.openxmlformats.org/officeDocument/2006/relationships/image" Target="media/image40.jpg"/><Relationship Id="rId48" Type="http://schemas.openxmlformats.org/officeDocument/2006/relationships/image" Target="media/image45.jpg"/><Relationship Id="rId8" Type="http://schemas.openxmlformats.org/officeDocument/2006/relationships/image" Target="media/image5.jpg"/><Relationship Id="rId51" Type="http://schemas.openxmlformats.org/officeDocument/2006/relationships/image" Target="media/image48.jpg"/><Relationship Id="rId3" Type="http://schemas.openxmlformats.org/officeDocument/2006/relationships/webSettings" Target="webSettings.xml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33" Type="http://schemas.openxmlformats.org/officeDocument/2006/relationships/image" Target="media/image30.jpg"/><Relationship Id="rId38" Type="http://schemas.openxmlformats.org/officeDocument/2006/relationships/image" Target="media/image35.jpg"/><Relationship Id="rId46" Type="http://schemas.openxmlformats.org/officeDocument/2006/relationships/image" Target="media/image43.jpg"/><Relationship Id="rId20" Type="http://schemas.openxmlformats.org/officeDocument/2006/relationships/image" Target="media/image17.jpg"/><Relationship Id="rId41" Type="http://schemas.openxmlformats.org/officeDocument/2006/relationships/image" Target="media/image38.jpg"/><Relationship Id="rId54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image" Target="media/image25.jpg"/><Relationship Id="rId36" Type="http://schemas.openxmlformats.org/officeDocument/2006/relationships/image" Target="media/image33.jpg"/><Relationship Id="rId49" Type="http://schemas.openxmlformats.org/officeDocument/2006/relationships/image" Target="media/image46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50</Pages>
  <Words>7</Words>
  <Characters>45</Characters>
  <Application>Microsoft Office Word</Application>
  <DocSecurity>0</DocSecurity>
  <Lines>1</Lines>
  <Paragraphs>1</Paragraphs>
  <ScaleCrop>false</ScaleCrop>
  <Company/>
  <LinksUpToDate>false</LinksUpToDate>
  <CharactersWithSpaces>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Соловьева Анастасия Алексеевна</dc:creator>
  <cp:keywords/>
  <dc:description/>
  <cp:lastModifiedBy>Аманалиева Акмоор Айбековна</cp:lastModifiedBy>
  <cp:revision>3</cp:revision>
  <cp:lastPrinted>2024-04-11T11:23:00Z</cp:lastPrinted>
  <dcterms:created xsi:type="dcterms:W3CDTF">2024-04-11T11:24:00Z</dcterms:created>
  <dcterms:modified xsi:type="dcterms:W3CDTF">2024-04-16T10:20:00Z</dcterms:modified>
</cp:coreProperties>
</file>